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5266" w:rsidRDefault="008C5266">
      <w:pPr>
        <w:rPr>
          <w:lang w:val="es-ES"/>
        </w:rPr>
      </w:pPr>
      <w:r>
        <w:rPr>
          <w:lang w:val="es-ES"/>
        </w:rPr>
        <w:t xml:space="preserve">Una </w:t>
      </w:r>
      <w:proofErr w:type="spellStart"/>
      <w:r>
        <w:rPr>
          <w:lang w:val="es-ES"/>
        </w:rPr>
        <w:t>version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light de lo que esperan en el </w:t>
      </w:r>
      <w:proofErr w:type="spellStart"/>
      <w:r>
        <w:rPr>
          <w:lang w:val="es-ES"/>
        </w:rPr>
        <w:t>lab</w:t>
      </w:r>
      <w:proofErr w:type="spellEnd"/>
      <w:r>
        <w:rPr>
          <w:lang w:val="es-ES"/>
        </w:rPr>
        <w:t>:</w:t>
      </w:r>
    </w:p>
    <w:p w:rsidR="00F67524" w:rsidRDefault="00F67524">
      <w:pPr>
        <w:rPr>
          <w:lang w:val="es-ES"/>
        </w:rPr>
      </w:pPr>
      <w:r>
        <w:rPr>
          <w:lang w:val="es-ES"/>
        </w:rPr>
        <w:t>FASE 1</w:t>
      </w:r>
    </w:p>
    <w:p w:rsidR="00C85E9C" w:rsidRDefault="008C5266">
      <w:pPr>
        <w:rPr>
          <w:lang w:val="es-ES"/>
        </w:rPr>
      </w:pPr>
      <w:r>
        <w:rPr>
          <w:lang w:val="es-ES"/>
        </w:rPr>
        <w:t>En el que nos piden es al menos dos periodos</w:t>
      </w:r>
      <w:r>
        <w:rPr>
          <w:lang w:val="es-ES"/>
        </w:rPr>
        <w:br/>
      </w:r>
      <w:r w:rsidRPr="008C5266">
        <w:rPr>
          <w:lang w:val="es-ES"/>
        </w:rPr>
        <w:drawing>
          <wp:inline distT="0" distB="0" distL="0" distR="0" wp14:anchorId="674CB0AE" wp14:editId="20EB4E99">
            <wp:extent cx="5400040" cy="2604770"/>
            <wp:effectExtent l="0" t="0" r="0" b="0"/>
            <wp:docPr id="11570198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1985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66" w:rsidRDefault="008C5266">
      <w:pPr>
        <w:rPr>
          <w:lang w:val="es-ES"/>
        </w:rPr>
      </w:pPr>
    </w:p>
    <w:p w:rsidR="008C5266" w:rsidRDefault="008C5266">
      <w:pPr>
        <w:rPr>
          <w:lang w:val="es-ES"/>
        </w:rPr>
      </w:pPr>
      <w:proofErr w:type="spellStart"/>
      <w:r>
        <w:rPr>
          <w:lang w:val="es-ES"/>
        </w:rPr>
        <w:t>Mumerocas</w:t>
      </w:r>
      <w:proofErr w:type="spellEnd"/>
      <w:r>
        <w:rPr>
          <w:lang w:val="es-ES"/>
        </w:rPr>
        <w:t>:</w:t>
      </w:r>
    </w:p>
    <w:p w:rsidR="008C5266" w:rsidRDefault="008C5266">
      <w:pPr>
        <w:rPr>
          <w:lang w:val="es-ES"/>
        </w:rPr>
      </w:pPr>
      <w:r w:rsidRPr="008C5266">
        <w:rPr>
          <w:lang w:val="es-ES"/>
        </w:rPr>
        <w:drawing>
          <wp:inline distT="0" distB="0" distL="0" distR="0" wp14:anchorId="572144C1" wp14:editId="607BF13C">
            <wp:extent cx="5400040" cy="1421130"/>
            <wp:effectExtent l="0" t="0" r="0" b="1270"/>
            <wp:docPr id="17011199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1199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66" w:rsidRDefault="008C5266">
      <w:pPr>
        <w:rPr>
          <w:lang w:val="es-ES"/>
        </w:rPr>
      </w:pPr>
    </w:p>
    <w:p w:rsidR="008C5266" w:rsidRDefault="008C5266">
      <w:pPr>
        <w:rPr>
          <w:lang w:val="es-ES"/>
        </w:rPr>
      </w:pPr>
      <w:proofErr w:type="spellStart"/>
      <w:r>
        <w:rPr>
          <w:lang w:val="es-ES"/>
        </w:rPr>
        <w:t>Aca</w:t>
      </w:r>
      <w:proofErr w:type="spellEnd"/>
      <w:r>
        <w:rPr>
          <w:lang w:val="es-ES"/>
        </w:rPr>
        <w:t xml:space="preserve"> veo solo un periodo</w:t>
      </w:r>
    </w:p>
    <w:p w:rsidR="008C5266" w:rsidRDefault="008C5266">
      <w:pPr>
        <w:rPr>
          <w:lang w:val="es-ES"/>
        </w:rPr>
      </w:pPr>
      <w:r w:rsidRPr="008C5266">
        <w:rPr>
          <w:lang w:val="es-ES"/>
        </w:rPr>
        <w:drawing>
          <wp:inline distT="0" distB="0" distL="0" distR="0" wp14:anchorId="43BFACE3" wp14:editId="61CEFE84">
            <wp:extent cx="5400040" cy="1376680"/>
            <wp:effectExtent l="0" t="0" r="0" b="0"/>
            <wp:docPr id="21345158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158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66" w:rsidRDefault="008C5266">
      <w:pPr>
        <w:rPr>
          <w:lang w:val="es-ES"/>
        </w:rPr>
      </w:pPr>
    </w:p>
    <w:p w:rsidR="008C5266" w:rsidRDefault="008C5266">
      <w:pPr>
        <w:rPr>
          <w:lang w:val="es-ES"/>
        </w:rPr>
      </w:pPr>
      <w:r>
        <w:rPr>
          <w:lang w:val="es-ES"/>
        </w:rPr>
        <w:t xml:space="preserve">En mi análisis debo entender con </w:t>
      </w:r>
      <w:proofErr w:type="spellStart"/>
      <w:r>
        <w:rPr>
          <w:lang w:val="es-ES"/>
        </w:rPr>
        <w:t>que</w:t>
      </w:r>
      <w:proofErr w:type="spellEnd"/>
      <w:r>
        <w:rPr>
          <w:lang w:val="es-ES"/>
        </w:rPr>
        <w:t xml:space="preserve"> columnas me quedo. Ojo lo que me piden, </w:t>
      </w:r>
      <w:proofErr w:type="spellStart"/>
      <w:r>
        <w:rPr>
          <w:lang w:val="es-ES"/>
        </w:rPr>
        <w:t>cmo</w:t>
      </w:r>
      <w:proofErr w:type="spellEnd"/>
      <w:r>
        <w:rPr>
          <w:lang w:val="es-ES"/>
        </w:rPr>
        <w:t xml:space="preserve"> están los datos en términos de faltantes: Lo puedo hacer </w:t>
      </w:r>
      <w:proofErr w:type="spellStart"/>
      <w:r>
        <w:rPr>
          <w:lang w:val="es-ES"/>
        </w:rPr>
        <w:t>asi</w:t>
      </w:r>
      <w:proofErr w:type="spellEnd"/>
    </w:p>
    <w:p w:rsidR="008C5266" w:rsidRDefault="008C5266">
      <w:pPr>
        <w:rPr>
          <w:lang w:val="es-ES"/>
        </w:rPr>
      </w:pPr>
      <w:r w:rsidRPr="008C5266">
        <w:rPr>
          <w:lang w:val="es-ES"/>
        </w:rPr>
        <w:lastRenderedPageBreak/>
        <w:drawing>
          <wp:inline distT="0" distB="0" distL="0" distR="0" wp14:anchorId="287CF2F9" wp14:editId="3B82BC33">
            <wp:extent cx="5400040" cy="2461260"/>
            <wp:effectExtent l="0" t="0" r="0" b="2540"/>
            <wp:docPr id="16198502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502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66" w:rsidRDefault="008C5266">
      <w:pPr>
        <w:rPr>
          <w:lang w:val="es-ES"/>
        </w:rPr>
      </w:pPr>
    </w:p>
    <w:p w:rsidR="008C5266" w:rsidRDefault="008C5266">
      <w:pPr>
        <w:rPr>
          <w:lang w:val="es-ES"/>
        </w:rPr>
      </w:pPr>
      <w:r>
        <w:rPr>
          <w:lang w:val="es-ES"/>
        </w:rPr>
        <w:t xml:space="preserve">Ignoro faltantes ya que veo que no hay casi, los valores de arriba eran los porcentajes que tenia de faltantes. </w:t>
      </w:r>
      <w:proofErr w:type="spellStart"/>
      <w:r>
        <w:rPr>
          <w:lang w:val="es-ES"/>
        </w:rPr>
        <w:t>Tambien</w:t>
      </w:r>
      <w:proofErr w:type="spellEnd"/>
      <w:r>
        <w:rPr>
          <w:lang w:val="es-ES"/>
        </w:rPr>
        <w:t xml:space="preserve"> quite </w:t>
      </w:r>
      <w:proofErr w:type="spellStart"/>
      <w:r>
        <w:rPr>
          <w:lang w:val="es-ES"/>
        </w:rPr>
        <w:t>outlayers</w:t>
      </w:r>
      <w:proofErr w:type="spellEnd"/>
      <w:r>
        <w:rPr>
          <w:lang w:val="es-ES"/>
        </w:rPr>
        <w:t xml:space="preserve"> si los llego a tener.</w:t>
      </w:r>
    </w:p>
    <w:p w:rsidR="008C5266" w:rsidRDefault="008C5266">
      <w:pPr>
        <w:rPr>
          <w:lang w:val="es-ES"/>
        </w:rPr>
      </w:pPr>
    </w:p>
    <w:p w:rsidR="008C5266" w:rsidRDefault="008C5266">
      <w:pPr>
        <w:rPr>
          <w:lang w:val="es-ES"/>
        </w:rPr>
      </w:pPr>
      <w:r>
        <w:rPr>
          <w:lang w:val="es-ES"/>
        </w:rPr>
        <w:t xml:space="preserve">En esta primera parte de la </w:t>
      </w:r>
      <w:proofErr w:type="spellStart"/>
      <w:r>
        <w:rPr>
          <w:lang w:val="es-ES"/>
        </w:rPr>
        <w:t>decripcion</w:t>
      </w:r>
      <w:proofErr w:type="spellEnd"/>
      <w:r>
        <w:rPr>
          <w:lang w:val="es-ES"/>
        </w:rPr>
        <w:t xml:space="preserve"> de las variables, debería descartar variables</w:t>
      </w:r>
    </w:p>
    <w:p w:rsidR="008C5266" w:rsidRDefault="008C5266">
      <w:pPr>
        <w:rPr>
          <w:lang w:val="es-ES"/>
        </w:rPr>
      </w:pPr>
      <w:r>
        <w:rPr>
          <w:lang w:val="es-ES"/>
        </w:rPr>
        <w:t xml:space="preserve">Selecciono </w:t>
      </w:r>
      <w:proofErr w:type="gramStart"/>
      <w:r>
        <w:rPr>
          <w:lang w:val="es-ES"/>
        </w:rPr>
        <w:t>variables:.</w:t>
      </w:r>
      <w:proofErr w:type="gramEnd"/>
      <w:r>
        <w:rPr>
          <w:lang w:val="es-ES"/>
        </w:rPr>
        <w:t xml:space="preserve"> Mi análisis final no debería tener tantas columnas, en esta primera fase de solo descriptivos no debería profundizar mucho, las básicas que no considere interesantes en esta primera fase.</w:t>
      </w:r>
      <w:r>
        <w:rPr>
          <w:lang w:val="es-ES"/>
        </w:rPr>
        <w:br/>
      </w:r>
      <w:r w:rsidRPr="008C5266">
        <w:rPr>
          <w:lang w:val="es-ES"/>
        </w:rPr>
        <w:drawing>
          <wp:inline distT="0" distB="0" distL="0" distR="0" wp14:anchorId="3390B8B6" wp14:editId="5797FCAC">
            <wp:extent cx="5400040" cy="3315970"/>
            <wp:effectExtent l="0" t="0" r="0" b="0"/>
            <wp:docPr id="2159206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206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66" w:rsidRDefault="008C5266">
      <w:pPr>
        <w:rPr>
          <w:lang w:val="es-ES"/>
        </w:rPr>
      </w:pPr>
    </w:p>
    <w:p w:rsidR="008C5266" w:rsidRDefault="008C5266">
      <w:pPr>
        <w:rPr>
          <w:lang w:val="es-ES"/>
        </w:rPr>
      </w:pPr>
      <w:r>
        <w:rPr>
          <w:lang w:val="es-ES"/>
        </w:rPr>
        <w:t>Ojo debería usar solo puntaje global, ya que las otras variables de puntaje no son tan necesarias para mi modelo final</w:t>
      </w:r>
      <w:r w:rsidR="00C43372">
        <w:rPr>
          <w:lang w:val="es-ES"/>
        </w:rPr>
        <w:t xml:space="preserve">. </w:t>
      </w:r>
    </w:p>
    <w:p w:rsidR="00C43372" w:rsidRDefault="00C43372">
      <w:pPr>
        <w:rPr>
          <w:lang w:val="es-ES"/>
        </w:rPr>
      </w:pPr>
    </w:p>
    <w:p w:rsidR="00C43372" w:rsidRDefault="00C43372">
      <w:pPr>
        <w:rPr>
          <w:lang w:val="es-ES"/>
        </w:rPr>
      </w:pPr>
      <w:r w:rsidRPr="00C43372">
        <w:rPr>
          <w:highlight w:val="yellow"/>
          <w:lang w:val="es-ES"/>
        </w:rPr>
        <w:t>OJO: Para mis métodos de regresión lineal deje variables que no tengan correlación</w:t>
      </w:r>
      <w:r w:rsidR="00F67524">
        <w:rPr>
          <w:lang w:val="es-ES"/>
        </w:rPr>
        <w:t xml:space="preserve"> ya que meterá errores.</w:t>
      </w:r>
    </w:p>
    <w:p w:rsidR="00F67524" w:rsidRDefault="00F67524">
      <w:pPr>
        <w:rPr>
          <w:lang w:val="es-ES"/>
        </w:rPr>
      </w:pPr>
      <w:r>
        <w:rPr>
          <w:lang w:val="es-ES"/>
        </w:rPr>
        <w:t>OJO use varias métricas desempeño para mi modelo, compararlas, y hacer un ejercicio de selección de variables, sin importar mucho el desempeño.</w:t>
      </w:r>
    </w:p>
    <w:p w:rsidR="00C43372" w:rsidRDefault="00C43372">
      <w:pPr>
        <w:rPr>
          <w:lang w:val="es-ES"/>
        </w:rPr>
      </w:pPr>
      <w:r>
        <w:rPr>
          <w:lang w:val="es-ES"/>
        </w:rPr>
        <w:lastRenderedPageBreak/>
        <w:t xml:space="preserve">Para modelos no lineales, por </w:t>
      </w:r>
      <w:proofErr w:type="gramStart"/>
      <w:r>
        <w:rPr>
          <w:lang w:val="es-ES"/>
        </w:rPr>
        <w:t>ejemplo</w:t>
      </w:r>
      <w:proofErr w:type="gramEnd"/>
      <w:r>
        <w:rPr>
          <w:lang w:val="es-ES"/>
        </w:rPr>
        <w:t xml:space="preserve"> </w:t>
      </w:r>
      <w:proofErr w:type="spellStart"/>
      <w:r>
        <w:rPr>
          <w:lang w:val="es-ES"/>
        </w:rPr>
        <w:t>random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forest</w:t>
      </w:r>
      <w:proofErr w:type="spellEnd"/>
      <w:r>
        <w:rPr>
          <w:lang w:val="es-ES"/>
        </w:rPr>
        <w:t xml:space="preserve">, puedo meter variables que </w:t>
      </w:r>
      <w:proofErr w:type="spellStart"/>
      <w:r>
        <w:rPr>
          <w:lang w:val="es-ES"/>
        </w:rPr>
        <w:t>esten</w:t>
      </w:r>
      <w:proofErr w:type="spellEnd"/>
      <w:r>
        <w:rPr>
          <w:lang w:val="es-ES"/>
        </w:rPr>
        <w:t xml:space="preserve"> correlacionadas (Por ejemplo hay una variable llamada NSE que al parecer reúne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de otras variables, sin embargo el profe nos dijo que esta variable no tiene toda la </w:t>
      </w:r>
      <w:proofErr w:type="spellStart"/>
      <w:r>
        <w:rPr>
          <w:lang w:val="es-ES"/>
        </w:rPr>
        <w:t>info</w:t>
      </w:r>
      <w:proofErr w:type="spellEnd"/>
      <w:r>
        <w:rPr>
          <w:lang w:val="es-ES"/>
        </w:rPr>
        <w:t xml:space="preserve"> de todas las variables)</w:t>
      </w:r>
    </w:p>
    <w:p w:rsidR="00F67524" w:rsidRDefault="00F67524">
      <w:pPr>
        <w:rPr>
          <w:lang w:val="es-ES"/>
        </w:rPr>
      </w:pPr>
    </w:p>
    <w:p w:rsidR="00F67524" w:rsidRDefault="00F67524">
      <w:pPr>
        <w:rPr>
          <w:lang w:val="es-ES"/>
        </w:rPr>
      </w:pPr>
      <w:r>
        <w:rPr>
          <w:lang w:val="es-ES"/>
        </w:rPr>
        <w:t>FASE 2:</w:t>
      </w:r>
    </w:p>
    <w:p w:rsidR="00F67524" w:rsidRDefault="00F67524">
      <w:pPr>
        <w:rPr>
          <w:lang w:val="es-ES"/>
        </w:rPr>
      </w:pPr>
      <w:r>
        <w:rPr>
          <w:lang w:val="es-ES"/>
        </w:rPr>
        <w:t>Mirar uno a uno el comportamiento de mis variables, ya sea individual o de dos variables. Ver que variables pueden estar afectando el puntaje realmente:</w:t>
      </w:r>
    </w:p>
    <w:p w:rsidR="00F67524" w:rsidRDefault="00F67524">
      <w:pPr>
        <w:rPr>
          <w:lang w:val="es-ES"/>
        </w:rPr>
      </w:pPr>
      <w:r>
        <w:rPr>
          <w:lang w:val="es-ES"/>
        </w:rPr>
        <w:t xml:space="preserve">Primero entender que </w:t>
      </w:r>
      <w:proofErr w:type="spellStart"/>
      <w:r>
        <w:rPr>
          <w:lang w:val="es-ES"/>
        </w:rPr>
        <w:t>esta</w:t>
      </w:r>
      <w:proofErr w:type="spellEnd"/>
      <w:r>
        <w:rPr>
          <w:lang w:val="es-ES"/>
        </w:rPr>
        <w:t xml:space="preserve"> pasando con los puntajes en general:</w:t>
      </w:r>
      <w:r>
        <w:rPr>
          <w:lang w:val="es-ES"/>
        </w:rPr>
        <w:br/>
      </w:r>
      <w:r w:rsidRPr="00F67524">
        <w:rPr>
          <w:lang w:val="es-ES"/>
        </w:rPr>
        <w:drawing>
          <wp:inline distT="0" distB="0" distL="0" distR="0" wp14:anchorId="160195B5" wp14:editId="424FBD94">
            <wp:extent cx="5400040" cy="3928110"/>
            <wp:effectExtent l="0" t="0" r="0" b="0"/>
            <wp:docPr id="530212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12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24" w:rsidRDefault="00F67524">
      <w:pPr>
        <w:rPr>
          <w:lang w:val="es-ES"/>
        </w:rPr>
      </w:pPr>
    </w:p>
    <w:p w:rsidR="00F67524" w:rsidRDefault="00F67524">
      <w:pPr>
        <w:rPr>
          <w:lang w:val="es-ES"/>
        </w:rPr>
      </w:pPr>
      <w:r>
        <w:rPr>
          <w:lang w:val="es-ES"/>
        </w:rPr>
        <w:t>Puntajes por áreas:</w:t>
      </w:r>
    </w:p>
    <w:p w:rsidR="00F67524" w:rsidRDefault="00F67524">
      <w:pPr>
        <w:rPr>
          <w:lang w:val="es-ES"/>
        </w:rPr>
      </w:pPr>
      <w:r w:rsidRPr="00F67524">
        <w:rPr>
          <w:lang w:val="es-ES"/>
        </w:rPr>
        <w:drawing>
          <wp:inline distT="0" distB="0" distL="0" distR="0" wp14:anchorId="378132C2" wp14:editId="4779026F">
            <wp:extent cx="5400040" cy="2886710"/>
            <wp:effectExtent l="0" t="0" r="0" b="0"/>
            <wp:docPr id="10706279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6279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24" w:rsidRDefault="00F67524">
      <w:pPr>
        <w:rPr>
          <w:lang w:val="es-ES"/>
        </w:rPr>
      </w:pPr>
    </w:p>
    <w:p w:rsidR="00F67524" w:rsidRDefault="00F67524">
      <w:pPr>
        <w:rPr>
          <w:lang w:val="es-ES"/>
        </w:rPr>
      </w:pPr>
      <w:proofErr w:type="spellStart"/>
      <w:r>
        <w:rPr>
          <w:lang w:val="es-ES"/>
        </w:rPr>
        <w:t>Analisis</w:t>
      </w:r>
      <w:proofErr w:type="spellEnd"/>
      <w:r>
        <w:rPr>
          <w:lang w:val="es-ES"/>
        </w:rPr>
        <w:t xml:space="preserve"> de variables sociodemográficas: Este código me muestra </w:t>
      </w:r>
      <w:proofErr w:type="spellStart"/>
      <w:r>
        <w:rPr>
          <w:lang w:val="es-ES"/>
        </w:rPr>
        <w:t>blostpot</w:t>
      </w:r>
      <w:proofErr w:type="spellEnd"/>
      <w:r>
        <w:rPr>
          <w:lang w:val="es-ES"/>
        </w:rPr>
        <w:t xml:space="preserve"> para categóricas y </w:t>
      </w:r>
      <w:proofErr w:type="spellStart"/>
      <w:r>
        <w:rPr>
          <w:lang w:val="es-ES"/>
        </w:rPr>
        <w:t>scatter</w:t>
      </w:r>
      <w:proofErr w:type="spellEnd"/>
      <w:r>
        <w:rPr>
          <w:lang w:val="es-ES"/>
        </w:rPr>
        <w:t xml:space="preserve"> para variable </w:t>
      </w:r>
      <w:proofErr w:type="spellStart"/>
      <w:r>
        <w:rPr>
          <w:lang w:val="es-ES"/>
        </w:rPr>
        <w:t>snumericas</w:t>
      </w:r>
      <w:proofErr w:type="spellEnd"/>
      <w:r>
        <w:rPr>
          <w:lang w:val="es-ES"/>
        </w:rPr>
        <w:t>.</w:t>
      </w:r>
      <w:r w:rsidR="007050E7">
        <w:rPr>
          <w:lang w:val="es-ES"/>
        </w:rPr>
        <w:t xml:space="preserve">  (En el código de arriba el </w:t>
      </w:r>
      <w:proofErr w:type="spellStart"/>
      <w:r w:rsidR="007050E7">
        <w:rPr>
          <w:lang w:val="es-ES"/>
        </w:rPr>
        <w:t>definio</w:t>
      </w:r>
      <w:proofErr w:type="spellEnd"/>
      <w:r w:rsidR="007050E7">
        <w:rPr>
          <w:lang w:val="es-ES"/>
        </w:rPr>
        <w:t xml:space="preserve"> que variables eran </w:t>
      </w:r>
      <w:proofErr w:type="spellStart"/>
      <w:r w:rsidR="007050E7">
        <w:rPr>
          <w:lang w:val="es-ES"/>
        </w:rPr>
        <w:t>categoricas</w:t>
      </w:r>
      <w:proofErr w:type="spellEnd"/>
      <w:r w:rsidR="007050E7">
        <w:rPr>
          <w:lang w:val="es-ES"/>
        </w:rPr>
        <w:t>)</w:t>
      </w:r>
    </w:p>
    <w:p w:rsidR="00F67524" w:rsidRDefault="00F67524">
      <w:pPr>
        <w:rPr>
          <w:lang w:val="es-ES"/>
        </w:rPr>
      </w:pPr>
      <w:r w:rsidRPr="00F67524">
        <w:rPr>
          <w:lang w:val="es-ES"/>
        </w:rPr>
        <w:drawing>
          <wp:inline distT="0" distB="0" distL="0" distR="0" wp14:anchorId="2D4FB5ED" wp14:editId="6A5C568B">
            <wp:extent cx="5400040" cy="3637915"/>
            <wp:effectExtent l="0" t="0" r="0" b="0"/>
            <wp:docPr id="12908238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38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0E7" w:rsidRDefault="007050E7">
      <w:pPr>
        <w:rPr>
          <w:lang w:val="es-ES"/>
        </w:rPr>
      </w:pPr>
    </w:p>
    <w:p w:rsidR="007050E7" w:rsidRDefault="007050E7">
      <w:pPr>
        <w:rPr>
          <w:lang w:val="es-ES"/>
        </w:rPr>
      </w:pPr>
      <w:r>
        <w:rPr>
          <w:lang w:val="es-ES"/>
        </w:rPr>
        <w:t xml:space="preserve">En cada grafica </w:t>
      </w:r>
      <w:proofErr w:type="spellStart"/>
      <w:r>
        <w:rPr>
          <w:lang w:val="es-ES"/>
        </w:rPr>
        <w:t>analisa</w:t>
      </w:r>
      <w:proofErr w:type="spellEnd"/>
      <w:r>
        <w:rPr>
          <w:lang w:val="es-ES"/>
        </w:rPr>
        <w:t xml:space="preserve"> la variable sola y luego mira </w:t>
      </w:r>
      <w:proofErr w:type="spellStart"/>
      <w:r>
        <w:rPr>
          <w:lang w:val="es-ES"/>
        </w:rPr>
        <w:t>como</w:t>
      </w:r>
      <w:proofErr w:type="spellEnd"/>
      <w:r>
        <w:rPr>
          <w:lang w:val="es-ES"/>
        </w:rPr>
        <w:t xml:space="preserve"> se comporta en relación al promedio, a la calificación</w:t>
      </w:r>
    </w:p>
    <w:p w:rsidR="007050E7" w:rsidRDefault="007050E7">
      <w:pPr>
        <w:rPr>
          <w:lang w:val="es-ES"/>
        </w:rPr>
      </w:pPr>
    </w:p>
    <w:p w:rsidR="007050E7" w:rsidRDefault="007050E7">
      <w:pPr>
        <w:rPr>
          <w:lang w:val="es-ES"/>
        </w:rPr>
      </w:pPr>
      <w:r>
        <w:rPr>
          <w:lang w:val="es-ES"/>
        </w:rPr>
        <w:t xml:space="preserve">Para estos métodos de agrupación, como lo hicimos antes, puedo usar también </w:t>
      </w:r>
      <w:proofErr w:type="spellStart"/>
      <w:r>
        <w:rPr>
          <w:lang w:val="es-ES"/>
        </w:rPr>
        <w:t>groupby</w:t>
      </w:r>
      <w:proofErr w:type="spellEnd"/>
      <w:r>
        <w:rPr>
          <w:lang w:val="es-ES"/>
        </w:rPr>
        <w:t>:</w:t>
      </w:r>
    </w:p>
    <w:p w:rsidR="007050E7" w:rsidRDefault="007050E7">
      <w:pPr>
        <w:rPr>
          <w:lang w:val="es-ES"/>
        </w:rPr>
      </w:pPr>
      <w:r w:rsidRPr="007050E7">
        <w:rPr>
          <w:lang w:val="es-ES"/>
        </w:rPr>
        <w:drawing>
          <wp:inline distT="0" distB="0" distL="0" distR="0" wp14:anchorId="701440E6" wp14:editId="317791F5">
            <wp:extent cx="5400040" cy="2369820"/>
            <wp:effectExtent l="0" t="0" r="0" b="5080"/>
            <wp:docPr id="14183230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305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E6" w:rsidRDefault="002623E6">
      <w:pPr>
        <w:rPr>
          <w:lang w:val="es-ES"/>
        </w:rPr>
      </w:pPr>
    </w:p>
    <w:p w:rsidR="002623E6" w:rsidRDefault="002623E6">
      <w:pPr>
        <w:rPr>
          <w:lang w:val="es-ES"/>
        </w:rPr>
      </w:pPr>
      <w:proofErr w:type="spellStart"/>
      <w:r>
        <w:rPr>
          <w:lang w:val="es-ES"/>
        </w:rPr>
        <w:t>Analise</w:t>
      </w:r>
      <w:proofErr w:type="spellEnd"/>
      <w:r>
        <w:rPr>
          <w:lang w:val="es-ES"/>
        </w:rPr>
        <w:t xml:space="preserve"> de sus datos como se comporta tener o no etnia (</w:t>
      </w:r>
      <w:proofErr w:type="spellStart"/>
      <w:r>
        <w:rPr>
          <w:lang w:val="es-ES"/>
        </w:rPr>
        <w:t>Auqnue</w:t>
      </w:r>
      <w:proofErr w:type="spellEnd"/>
      <w:r>
        <w:rPr>
          <w:lang w:val="es-ES"/>
        </w:rPr>
        <w:t xml:space="preserve"> lo que el profe decía que no tener etnia no representa muchas personas del </w:t>
      </w:r>
      <w:proofErr w:type="spellStart"/>
      <w:r>
        <w:rPr>
          <w:lang w:val="es-ES"/>
        </w:rPr>
        <w:t>dataset</w:t>
      </w:r>
      <w:proofErr w:type="spellEnd"/>
      <w:r>
        <w:rPr>
          <w:lang w:val="es-ES"/>
        </w:rPr>
        <w:t xml:space="preserve"> que tengo).</w:t>
      </w:r>
    </w:p>
    <w:p w:rsidR="002623E6" w:rsidRDefault="002623E6">
      <w:pPr>
        <w:rPr>
          <w:lang w:val="es-ES"/>
        </w:rPr>
      </w:pPr>
      <w:r>
        <w:rPr>
          <w:lang w:val="es-ES"/>
        </w:rPr>
        <w:t>En esta segunda fase ya debería descartar las variables que no van a funcionar.</w:t>
      </w:r>
    </w:p>
    <w:p w:rsidR="002623E6" w:rsidRDefault="002623E6">
      <w:pPr>
        <w:rPr>
          <w:lang w:val="es-ES"/>
        </w:rPr>
      </w:pPr>
    </w:p>
    <w:p w:rsidR="002623E6" w:rsidRDefault="002623E6">
      <w:pPr>
        <w:rPr>
          <w:lang w:val="es-ES"/>
        </w:rPr>
      </w:pPr>
    </w:p>
    <w:p w:rsidR="002623E6" w:rsidRDefault="002623E6">
      <w:pPr>
        <w:rPr>
          <w:lang w:val="es-ES"/>
        </w:rPr>
      </w:pPr>
      <w:r>
        <w:rPr>
          <w:lang w:val="es-ES"/>
        </w:rPr>
        <w:t>COMO UNA FASE OPCIONAL, PUEDO HACER ANALISIS DE ESTUDIANTES QUE PODRIA PROPONER PARA VECAS</w:t>
      </w:r>
    </w:p>
    <w:p w:rsidR="002623E6" w:rsidRDefault="002623E6">
      <w:pPr>
        <w:rPr>
          <w:lang w:val="es-ES"/>
        </w:rPr>
      </w:pPr>
      <w:r w:rsidRPr="002623E6">
        <w:rPr>
          <w:lang w:val="es-ES"/>
        </w:rPr>
        <w:drawing>
          <wp:inline distT="0" distB="0" distL="0" distR="0" wp14:anchorId="01B28184" wp14:editId="036C36CB">
            <wp:extent cx="5400040" cy="3683000"/>
            <wp:effectExtent l="0" t="0" r="0" b="0"/>
            <wp:docPr id="10714688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688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E6" w:rsidRDefault="002623E6">
      <w:pPr>
        <w:rPr>
          <w:lang w:val="es-ES"/>
        </w:rPr>
      </w:pPr>
    </w:p>
    <w:p w:rsidR="002623E6" w:rsidRDefault="002623E6">
      <w:pPr>
        <w:rPr>
          <w:lang w:val="es-ES"/>
        </w:rPr>
      </w:pPr>
    </w:p>
    <w:p w:rsidR="002623E6" w:rsidRDefault="002623E6">
      <w:pPr>
        <w:rPr>
          <w:lang w:val="es-ES"/>
        </w:rPr>
      </w:pPr>
      <w:r>
        <w:rPr>
          <w:lang w:val="es-ES"/>
        </w:rPr>
        <w:t>La fase de generar el modelo:</w:t>
      </w:r>
    </w:p>
    <w:p w:rsidR="002623E6" w:rsidRDefault="002623E6">
      <w:pPr>
        <w:rPr>
          <w:lang w:val="es-ES"/>
        </w:rPr>
      </w:pPr>
      <w:r w:rsidRPr="002623E6">
        <w:rPr>
          <w:highlight w:val="cyan"/>
          <w:lang w:val="es-ES"/>
        </w:rPr>
        <w:t>NO HAGA LA PREDICCION DEL PUNTAJE GLOBAL CON LOS RESULTADOS DE LAS VARIABLES DE CADA MATERIA</w:t>
      </w:r>
      <w:r>
        <w:rPr>
          <w:lang w:val="es-ES"/>
        </w:rPr>
        <w:t>.</w:t>
      </w:r>
    </w:p>
    <w:p w:rsidR="007D408C" w:rsidRDefault="007D408C">
      <w:pPr>
        <w:rPr>
          <w:lang w:val="es-ES"/>
        </w:rPr>
      </w:pPr>
      <w:r>
        <w:rPr>
          <w:lang w:val="es-ES"/>
        </w:rPr>
        <w:t xml:space="preserve">OJO quite cosas que no tenga forma de poner información, en las variables que voy a analizar, que tenga valores como – o la palabra que no refleje datos. </w:t>
      </w:r>
    </w:p>
    <w:p w:rsidR="007D408C" w:rsidRDefault="007D408C">
      <w:pPr>
        <w:rPr>
          <w:lang w:val="es-ES"/>
        </w:rPr>
      </w:pPr>
      <w:r>
        <w:rPr>
          <w:lang w:val="es-ES"/>
        </w:rPr>
        <w:t xml:space="preserve">Para variables categóricas, cree las variables </w:t>
      </w:r>
      <w:proofErr w:type="spellStart"/>
      <w:r>
        <w:rPr>
          <w:lang w:val="es-ES"/>
        </w:rPr>
        <w:t>dummies</w:t>
      </w:r>
      <w:proofErr w:type="spellEnd"/>
      <w:r>
        <w:rPr>
          <w:lang w:val="es-ES"/>
        </w:rPr>
        <w:t xml:space="preserve"> – OJO</w:t>
      </w:r>
    </w:p>
    <w:p w:rsidR="007D408C" w:rsidRDefault="007D408C">
      <w:pPr>
        <w:rPr>
          <w:lang w:val="es-ES"/>
        </w:rPr>
      </w:pPr>
      <w:r w:rsidRPr="007D408C">
        <w:rPr>
          <w:lang w:val="es-ES"/>
        </w:rPr>
        <w:drawing>
          <wp:inline distT="0" distB="0" distL="0" distR="0" wp14:anchorId="5CAE2408" wp14:editId="3CB719D2">
            <wp:extent cx="5400040" cy="2421890"/>
            <wp:effectExtent l="0" t="0" r="0" b="3810"/>
            <wp:docPr id="294560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600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8C" w:rsidRDefault="007D408C">
      <w:pPr>
        <w:rPr>
          <w:lang w:val="es-ES"/>
        </w:rPr>
      </w:pPr>
      <w:r>
        <w:rPr>
          <w:lang w:val="es-ES"/>
        </w:rPr>
        <w:t xml:space="preserve">Ojo en este tratamiento de datos importante es que elimine una de las variables que genera </w:t>
      </w:r>
      <w:proofErr w:type="spellStart"/>
      <w:r>
        <w:rPr>
          <w:lang w:val="es-ES"/>
        </w:rPr>
        <w:t>getdummies</w:t>
      </w:r>
      <w:proofErr w:type="spellEnd"/>
      <w:r>
        <w:rPr>
          <w:lang w:val="es-ES"/>
        </w:rPr>
        <w:t xml:space="preserve"> de pandas, ya que una de las columnas tendrá información </w:t>
      </w:r>
      <w:r>
        <w:rPr>
          <w:lang w:val="es-ES"/>
        </w:rPr>
        <w:lastRenderedPageBreak/>
        <w:t xml:space="preserve">redundante (Una son los que </w:t>
      </w:r>
      <w:proofErr w:type="spellStart"/>
      <w:r>
        <w:rPr>
          <w:lang w:val="es-ES"/>
        </w:rPr>
        <w:t>si</w:t>
      </w:r>
      <w:proofErr w:type="spellEnd"/>
      <w:r>
        <w:rPr>
          <w:lang w:val="es-ES"/>
        </w:rPr>
        <w:t xml:space="preserve">, y otra columna los que no, quite una para </w:t>
      </w:r>
      <w:proofErr w:type="spellStart"/>
      <w:r>
        <w:rPr>
          <w:lang w:val="es-ES"/>
        </w:rPr>
        <w:t>etsra</w:t>
      </w:r>
      <w:proofErr w:type="spellEnd"/>
      <w:r>
        <w:rPr>
          <w:lang w:val="es-ES"/>
        </w:rPr>
        <w:t xml:space="preserve"> tranquilo, como lo hizo en la imagen de arriba con </w:t>
      </w:r>
      <w:proofErr w:type="spellStart"/>
      <w:r>
        <w:rPr>
          <w:lang w:val="es-ES"/>
        </w:rPr>
        <w:t>drop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first</w:t>
      </w:r>
      <w:proofErr w:type="spellEnd"/>
      <w:r>
        <w:rPr>
          <w:lang w:val="es-ES"/>
        </w:rPr>
        <w:t>)</w:t>
      </w:r>
    </w:p>
    <w:p w:rsidR="007D408C" w:rsidRDefault="007D408C">
      <w:pPr>
        <w:rPr>
          <w:lang w:val="es-ES"/>
        </w:rPr>
      </w:pPr>
      <w:r w:rsidRPr="007D408C">
        <w:rPr>
          <w:lang w:val="es-ES"/>
        </w:rPr>
        <w:drawing>
          <wp:inline distT="0" distB="0" distL="0" distR="0" wp14:anchorId="1FF65022" wp14:editId="0BAED0E2">
            <wp:extent cx="5400040" cy="2470150"/>
            <wp:effectExtent l="0" t="0" r="0" b="6350"/>
            <wp:docPr id="18398802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802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3E6" w:rsidRDefault="002623E6">
      <w:pPr>
        <w:rPr>
          <w:lang w:val="es-ES"/>
        </w:rPr>
      </w:pPr>
    </w:p>
    <w:p w:rsidR="007D408C" w:rsidRDefault="007D408C">
      <w:pPr>
        <w:rPr>
          <w:lang w:val="es-ES"/>
        </w:rPr>
      </w:pPr>
    </w:p>
    <w:p w:rsidR="007D408C" w:rsidRDefault="007D408C">
      <w:pPr>
        <w:rPr>
          <w:lang w:val="es-ES"/>
        </w:rPr>
      </w:pPr>
      <w:r>
        <w:rPr>
          <w:lang w:val="es-ES"/>
        </w:rPr>
        <w:t>________</w:t>
      </w:r>
      <w:r>
        <w:rPr>
          <w:lang w:val="es-ES"/>
        </w:rPr>
        <w:br/>
        <w:t>_________</w:t>
      </w:r>
    </w:p>
    <w:p w:rsidR="007D408C" w:rsidRDefault="007D408C">
      <w:pPr>
        <w:pBdr>
          <w:top w:val="single" w:sz="12" w:space="1" w:color="auto"/>
          <w:bottom w:val="single" w:sz="12" w:space="1" w:color="auto"/>
        </w:pBdr>
        <w:rPr>
          <w:lang w:val="es-ES"/>
        </w:rPr>
      </w:pPr>
    </w:p>
    <w:p w:rsidR="007D408C" w:rsidRDefault="007D408C">
      <w:pPr>
        <w:pBdr>
          <w:bottom w:val="single" w:sz="12" w:space="1" w:color="auto"/>
          <w:between w:val="single" w:sz="12" w:space="1" w:color="auto"/>
        </w:pBdr>
        <w:rPr>
          <w:lang w:val="es-ES"/>
        </w:rPr>
      </w:pPr>
    </w:p>
    <w:p w:rsidR="007D408C" w:rsidRDefault="007D408C">
      <w:pPr>
        <w:pBdr>
          <w:bottom w:val="single" w:sz="12" w:space="1" w:color="auto"/>
          <w:between w:val="single" w:sz="12" w:space="1" w:color="auto"/>
        </w:pBdr>
        <w:rPr>
          <w:lang w:val="es-ES"/>
        </w:rPr>
      </w:pPr>
    </w:p>
    <w:p w:rsidR="007D408C" w:rsidRDefault="007D408C">
      <w:pPr>
        <w:pBdr>
          <w:bottom w:val="single" w:sz="12" w:space="1" w:color="auto"/>
          <w:between w:val="single" w:sz="12" w:space="1" w:color="auto"/>
        </w:pBdr>
        <w:rPr>
          <w:lang w:val="es-ES"/>
        </w:rPr>
      </w:pPr>
    </w:p>
    <w:p w:rsidR="007D408C" w:rsidRDefault="007D408C">
      <w:pPr>
        <w:rPr>
          <w:lang w:val="es-ES"/>
        </w:rPr>
      </w:pPr>
    </w:p>
    <w:p w:rsidR="007D408C" w:rsidRDefault="007D408C">
      <w:pPr>
        <w:rPr>
          <w:lang w:val="es-ES"/>
        </w:rPr>
      </w:pPr>
    </w:p>
    <w:p w:rsidR="007D408C" w:rsidRDefault="007D408C">
      <w:pPr>
        <w:rPr>
          <w:lang w:val="es-ES"/>
        </w:rPr>
      </w:pPr>
      <w:r>
        <w:rPr>
          <w:lang w:val="es-ES"/>
        </w:rPr>
        <w:t xml:space="preserve">Hay una segunda opción de </w:t>
      </w:r>
      <w:proofErr w:type="spellStart"/>
      <w:r>
        <w:rPr>
          <w:lang w:val="es-ES"/>
        </w:rPr>
        <w:t>lab</w:t>
      </w:r>
      <w:proofErr w:type="spellEnd"/>
      <w:r>
        <w:rPr>
          <w:lang w:val="es-ES"/>
        </w:rPr>
        <w:t xml:space="preserve"> de ejemplo que vimos en esta clase que es </w:t>
      </w:r>
      <w:proofErr w:type="spellStart"/>
      <w:r>
        <w:rPr>
          <w:lang w:val="es-ES"/>
        </w:rPr>
        <w:t>mas</w:t>
      </w:r>
      <w:proofErr w:type="spellEnd"/>
      <w:r>
        <w:rPr>
          <w:lang w:val="es-ES"/>
        </w:rPr>
        <w:t xml:space="preserve"> robusta en relación a esta primera que vimos:</w:t>
      </w:r>
    </w:p>
    <w:p w:rsidR="007D408C" w:rsidRDefault="007D408C">
      <w:pPr>
        <w:rPr>
          <w:lang w:val="es-ES"/>
        </w:rPr>
      </w:pPr>
      <w:r>
        <w:rPr>
          <w:lang w:val="es-ES"/>
        </w:rPr>
        <w:t>Importa cosas:</w:t>
      </w:r>
    </w:p>
    <w:p w:rsidR="007D408C" w:rsidRDefault="007D408C">
      <w:pPr>
        <w:rPr>
          <w:lang w:val="es-ES"/>
        </w:rPr>
      </w:pPr>
      <w:r w:rsidRPr="007D408C">
        <w:rPr>
          <w:lang w:val="es-ES"/>
        </w:rPr>
        <w:drawing>
          <wp:inline distT="0" distB="0" distL="0" distR="0" wp14:anchorId="3D3BE192" wp14:editId="1532C792">
            <wp:extent cx="5400040" cy="2689225"/>
            <wp:effectExtent l="0" t="0" r="0" b="3175"/>
            <wp:docPr id="14017563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563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8C" w:rsidRDefault="007D408C">
      <w:pPr>
        <w:rPr>
          <w:lang w:val="es-ES"/>
        </w:rPr>
      </w:pPr>
      <w:r>
        <w:rPr>
          <w:lang w:val="es-ES"/>
        </w:rPr>
        <w:t xml:space="preserve">La parte de </w:t>
      </w:r>
      <w:proofErr w:type="spellStart"/>
      <w:r>
        <w:rPr>
          <w:lang w:val="es-ES"/>
        </w:rPr>
        <w:t>encoder</w:t>
      </w:r>
      <w:proofErr w:type="spellEnd"/>
      <w:r>
        <w:rPr>
          <w:lang w:val="es-ES"/>
        </w:rPr>
        <w:t xml:space="preserve"> me va a servir para no </w:t>
      </w:r>
      <w:proofErr w:type="spellStart"/>
      <w:r>
        <w:rPr>
          <w:lang w:val="es-ES"/>
        </w:rPr>
        <w:t>hacr</w:t>
      </w:r>
      <w:proofErr w:type="spellEnd"/>
      <w:r>
        <w:rPr>
          <w:lang w:val="es-ES"/>
        </w:rPr>
        <w:t xml:space="preserve"> lo codificación de la variable </w:t>
      </w:r>
      <w:proofErr w:type="spellStart"/>
      <w:r>
        <w:rPr>
          <w:lang w:val="es-ES"/>
        </w:rPr>
        <w:t>dimmy</w:t>
      </w:r>
      <w:proofErr w:type="spellEnd"/>
      <w:r>
        <w:rPr>
          <w:lang w:val="es-ES"/>
        </w:rPr>
        <w:t xml:space="preserve"> de forma manual (las que se llaman </w:t>
      </w:r>
      <w:proofErr w:type="spellStart"/>
      <w:r>
        <w:rPr>
          <w:lang w:val="es-ES"/>
        </w:rPr>
        <w:t>onehorencoder</w:t>
      </w:r>
      <w:proofErr w:type="spellEnd"/>
      <w:r>
        <w:rPr>
          <w:lang w:val="es-ES"/>
        </w:rPr>
        <w:t xml:space="preserve">, </w:t>
      </w:r>
      <w:proofErr w:type="spellStart"/>
      <w:r>
        <w:rPr>
          <w:lang w:val="es-ES"/>
        </w:rPr>
        <w:t>etc</w:t>
      </w:r>
      <w:proofErr w:type="spellEnd"/>
      <w:r>
        <w:rPr>
          <w:lang w:val="es-ES"/>
        </w:rPr>
        <w:t xml:space="preserve"> en la imagen arriba).</w:t>
      </w:r>
    </w:p>
    <w:p w:rsidR="007D408C" w:rsidRDefault="007D408C">
      <w:pPr>
        <w:rPr>
          <w:lang w:val="es-ES"/>
        </w:rPr>
      </w:pPr>
    </w:p>
    <w:p w:rsidR="007D408C" w:rsidRDefault="007D408C">
      <w:pPr>
        <w:rPr>
          <w:lang w:val="es-ES"/>
        </w:rPr>
      </w:pPr>
    </w:p>
    <w:p w:rsidR="007D408C" w:rsidRDefault="007D408C">
      <w:pPr>
        <w:rPr>
          <w:lang w:val="es-ES"/>
        </w:rPr>
      </w:pPr>
    </w:p>
    <w:p w:rsidR="007D408C" w:rsidRDefault="007D408C">
      <w:pPr>
        <w:rPr>
          <w:lang w:val="es-ES"/>
        </w:rPr>
      </w:pPr>
      <w:r>
        <w:rPr>
          <w:lang w:val="es-ES"/>
        </w:rPr>
        <w:t xml:space="preserve">Este es un código que me permite conectarme por API para leer los </w:t>
      </w:r>
      <w:proofErr w:type="spellStart"/>
      <w:r>
        <w:rPr>
          <w:lang w:val="es-ES"/>
        </w:rPr>
        <w:t>datasets</w:t>
      </w:r>
      <w:proofErr w:type="spellEnd"/>
    </w:p>
    <w:p w:rsidR="007D408C" w:rsidRDefault="007D408C">
      <w:pPr>
        <w:rPr>
          <w:lang w:val="es-ES"/>
        </w:rPr>
      </w:pPr>
      <w:r w:rsidRPr="007D408C">
        <w:rPr>
          <w:lang w:val="es-ES"/>
        </w:rPr>
        <w:drawing>
          <wp:inline distT="0" distB="0" distL="0" distR="0" wp14:anchorId="34415319" wp14:editId="3F979781">
            <wp:extent cx="5400040" cy="1885315"/>
            <wp:effectExtent l="0" t="0" r="0" b="0"/>
            <wp:docPr id="14748361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61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8C" w:rsidRDefault="007D408C">
      <w:pPr>
        <w:rPr>
          <w:lang w:val="es-ES"/>
        </w:rPr>
      </w:pPr>
    </w:p>
    <w:p w:rsidR="007D408C" w:rsidRDefault="007D408C">
      <w:pPr>
        <w:rPr>
          <w:lang w:val="es-ES"/>
        </w:rPr>
      </w:pPr>
      <w:proofErr w:type="spellStart"/>
      <w:r>
        <w:rPr>
          <w:lang w:val="es-ES"/>
        </w:rPr>
        <w:t>Mportante</w:t>
      </w:r>
      <w:proofErr w:type="spellEnd"/>
      <w:r>
        <w:rPr>
          <w:lang w:val="es-ES"/>
        </w:rPr>
        <w:t xml:space="preserve"> mirar visualización de faltantes</w:t>
      </w:r>
    </w:p>
    <w:p w:rsidR="009B3C0D" w:rsidRDefault="009B3C0D">
      <w:pPr>
        <w:rPr>
          <w:lang w:val="es-ES"/>
        </w:rPr>
      </w:pPr>
      <w:r w:rsidRPr="009B3C0D">
        <w:rPr>
          <w:lang w:val="es-ES"/>
        </w:rPr>
        <w:drawing>
          <wp:inline distT="0" distB="0" distL="0" distR="0" wp14:anchorId="6ECC9B32" wp14:editId="02FECE15">
            <wp:extent cx="5400040" cy="2719705"/>
            <wp:effectExtent l="0" t="0" r="0" b="0"/>
            <wp:docPr id="17835462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462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0D" w:rsidRDefault="009B3C0D">
      <w:pPr>
        <w:rPr>
          <w:lang w:val="es-ES"/>
        </w:rPr>
      </w:pPr>
      <w:r>
        <w:rPr>
          <w:lang w:val="es-ES"/>
        </w:rPr>
        <w:t>Tratamiento de faltantes</w:t>
      </w:r>
    </w:p>
    <w:p w:rsidR="009B3C0D" w:rsidRDefault="009B3C0D">
      <w:pPr>
        <w:rPr>
          <w:lang w:val="es-ES"/>
        </w:rPr>
      </w:pPr>
      <w:r w:rsidRPr="009B3C0D">
        <w:rPr>
          <w:lang w:val="es-ES"/>
        </w:rPr>
        <w:drawing>
          <wp:inline distT="0" distB="0" distL="0" distR="0" wp14:anchorId="0C7949B9" wp14:editId="388D31FB">
            <wp:extent cx="5400040" cy="2314575"/>
            <wp:effectExtent l="0" t="0" r="0" b="0"/>
            <wp:docPr id="8992559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559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0D" w:rsidRDefault="009B3C0D">
      <w:pPr>
        <w:rPr>
          <w:lang w:val="es-ES"/>
        </w:rPr>
      </w:pPr>
    </w:p>
    <w:p w:rsidR="009B3C0D" w:rsidRDefault="009B3C0D">
      <w:pPr>
        <w:rPr>
          <w:lang w:val="es-ES"/>
        </w:rPr>
      </w:pPr>
      <w:r>
        <w:rPr>
          <w:lang w:val="es-ES"/>
        </w:rPr>
        <w:t>Elimina filas con dos faltantes:</w:t>
      </w:r>
    </w:p>
    <w:p w:rsidR="009B3C0D" w:rsidRDefault="009B3C0D">
      <w:pPr>
        <w:rPr>
          <w:lang w:val="es-ES"/>
        </w:rPr>
      </w:pPr>
      <w:r w:rsidRPr="009B3C0D">
        <w:rPr>
          <w:lang w:val="es-ES"/>
        </w:rPr>
        <w:lastRenderedPageBreak/>
        <w:drawing>
          <wp:inline distT="0" distB="0" distL="0" distR="0" wp14:anchorId="222C9595" wp14:editId="32E2D5BE">
            <wp:extent cx="5400040" cy="1177290"/>
            <wp:effectExtent l="0" t="0" r="0" b="3810"/>
            <wp:docPr id="11461220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220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C0D" w:rsidRDefault="009B3C0D">
      <w:pPr>
        <w:rPr>
          <w:lang w:val="es-ES"/>
        </w:rPr>
      </w:pPr>
      <w:r>
        <w:rPr>
          <w:lang w:val="es-ES"/>
        </w:rPr>
        <w:t xml:space="preserve">Hay código para llenar datos faltantes usando la moda, por ejemplo, en el código de </w:t>
      </w:r>
      <w:proofErr w:type="spellStart"/>
      <w:r>
        <w:rPr>
          <w:lang w:val="es-ES"/>
        </w:rPr>
        <w:t>lab</w:t>
      </w:r>
      <w:proofErr w:type="spellEnd"/>
      <w:r>
        <w:rPr>
          <w:lang w:val="es-ES"/>
        </w:rPr>
        <w:t xml:space="preserve"> esta</w:t>
      </w:r>
    </w:p>
    <w:p w:rsidR="009B3C0D" w:rsidRDefault="009B3C0D">
      <w:pPr>
        <w:rPr>
          <w:lang w:val="es-ES"/>
        </w:rPr>
      </w:pPr>
      <w:r>
        <w:rPr>
          <w:lang w:val="es-ES"/>
        </w:rPr>
        <w:t xml:space="preserve">Analice como va a </w:t>
      </w:r>
      <w:proofErr w:type="spellStart"/>
      <w:r>
        <w:rPr>
          <w:lang w:val="es-ES"/>
        </w:rPr>
        <w:t>menjar</w:t>
      </w:r>
      <w:proofErr w:type="spellEnd"/>
      <w:r>
        <w:rPr>
          <w:lang w:val="es-ES"/>
        </w:rPr>
        <w:t xml:space="preserve"> los faltantes y entender, por </w:t>
      </w:r>
      <w:proofErr w:type="gramStart"/>
      <w:r>
        <w:rPr>
          <w:lang w:val="es-ES"/>
        </w:rPr>
        <w:t>ejemplo</w:t>
      </w:r>
      <w:proofErr w:type="gramEnd"/>
      <w:r>
        <w:rPr>
          <w:lang w:val="es-ES"/>
        </w:rPr>
        <w:t xml:space="preserve"> entendiendo que si elimino faltantes en etnia, dejo un </w:t>
      </w:r>
      <w:proofErr w:type="spellStart"/>
      <w:r>
        <w:rPr>
          <w:lang w:val="es-ES"/>
        </w:rPr>
        <w:t>montor</w:t>
      </w:r>
      <w:proofErr w:type="spellEnd"/>
      <w:r>
        <w:rPr>
          <w:lang w:val="es-ES"/>
        </w:rPr>
        <w:t xml:space="preserve"> de datos por fuera, no debería cometer ese error.</w:t>
      </w:r>
    </w:p>
    <w:p w:rsidR="002E72AD" w:rsidRDefault="002E72AD">
      <w:pPr>
        <w:rPr>
          <w:lang w:val="es-ES"/>
        </w:rPr>
      </w:pPr>
    </w:p>
    <w:p w:rsidR="002E72AD" w:rsidRDefault="002E72AD">
      <w:pPr>
        <w:rPr>
          <w:lang w:val="es-ES"/>
        </w:rPr>
      </w:pPr>
    </w:p>
    <w:p w:rsidR="002E72AD" w:rsidRDefault="002E72AD">
      <w:pPr>
        <w:rPr>
          <w:lang w:val="es-ES"/>
        </w:rPr>
      </w:pPr>
      <w:proofErr w:type="spellStart"/>
      <w:r>
        <w:rPr>
          <w:lang w:val="es-ES"/>
        </w:rPr>
        <w:t>Transfoemaciones</w:t>
      </w:r>
      <w:proofErr w:type="spellEnd"/>
      <w:r>
        <w:rPr>
          <w:lang w:val="es-ES"/>
        </w:rPr>
        <w:t xml:space="preserve"> de variables:</w:t>
      </w:r>
    </w:p>
    <w:p w:rsidR="002E72AD" w:rsidRDefault="002E72AD">
      <w:pPr>
        <w:rPr>
          <w:lang w:val="es-ES"/>
        </w:rPr>
      </w:pPr>
      <w:r w:rsidRPr="002E72AD">
        <w:rPr>
          <w:lang w:val="es-ES"/>
        </w:rPr>
        <w:drawing>
          <wp:inline distT="0" distB="0" distL="0" distR="0" wp14:anchorId="7985A872" wp14:editId="12E1D0A1">
            <wp:extent cx="5400040" cy="2840355"/>
            <wp:effectExtent l="0" t="0" r="0" b="4445"/>
            <wp:docPr id="483523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239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2AD" w:rsidRDefault="002E72AD">
      <w:pPr>
        <w:rPr>
          <w:lang w:val="es-ES"/>
        </w:rPr>
      </w:pPr>
    </w:p>
    <w:p w:rsidR="002E72AD" w:rsidRDefault="002E72AD">
      <w:pPr>
        <w:rPr>
          <w:lang w:val="es-ES"/>
        </w:rPr>
      </w:pPr>
    </w:p>
    <w:p w:rsidR="002E72AD" w:rsidRDefault="002E72AD">
      <w:pPr>
        <w:rPr>
          <w:lang w:val="es-ES"/>
        </w:rPr>
      </w:pPr>
      <w:r>
        <w:rPr>
          <w:lang w:val="es-ES"/>
        </w:rPr>
        <w:t>Para el modelo parta sus datos: Train y Test</w:t>
      </w:r>
    </w:p>
    <w:p w:rsidR="002E72AD" w:rsidRPr="008C5266" w:rsidRDefault="002E72AD">
      <w:pPr>
        <w:rPr>
          <w:lang w:val="es-ES"/>
        </w:rPr>
      </w:pPr>
      <w:r w:rsidRPr="002E72AD">
        <w:rPr>
          <w:lang w:val="es-ES"/>
        </w:rPr>
        <w:lastRenderedPageBreak/>
        <w:drawing>
          <wp:inline distT="0" distB="0" distL="0" distR="0" wp14:anchorId="63DA2A27" wp14:editId="407AAE6C">
            <wp:extent cx="5400040" cy="2965450"/>
            <wp:effectExtent l="0" t="0" r="0" b="6350"/>
            <wp:docPr id="1617746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746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72AD" w:rsidRPr="008C526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5266"/>
    <w:rsid w:val="002623E6"/>
    <w:rsid w:val="002E72AD"/>
    <w:rsid w:val="007050E7"/>
    <w:rsid w:val="007D408C"/>
    <w:rsid w:val="008149C8"/>
    <w:rsid w:val="008C5266"/>
    <w:rsid w:val="009B3C0D"/>
    <w:rsid w:val="00C43372"/>
    <w:rsid w:val="00C85E9C"/>
    <w:rsid w:val="00E366CF"/>
    <w:rsid w:val="00F675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407B733"/>
  <w15:chartTrackingRefBased/>
  <w15:docId w15:val="{D8A8C790-E72A-6A44-86AA-8EE446F5E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600</Words>
  <Characters>3305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Camilo Alvarez Torres</dc:creator>
  <cp:keywords/>
  <dc:description/>
  <cp:lastModifiedBy>Camilo Alvarez Torres</cp:lastModifiedBy>
  <cp:revision>3</cp:revision>
  <dcterms:created xsi:type="dcterms:W3CDTF">2024-02-27T00:40:00Z</dcterms:created>
  <dcterms:modified xsi:type="dcterms:W3CDTF">2024-02-27T16:15:00Z</dcterms:modified>
</cp:coreProperties>
</file>